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05F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礼润校园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荣校有我</w:t>
      </w:r>
    </w:p>
    <w:p w14:paraId="26CAA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——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用文明行动为母校代言</w:t>
      </w:r>
    </w:p>
    <w:p w14:paraId="7C22D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同学们好！今天我们这场主题班会，核心是聊两个关键词——文明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行为</w:t>
      </w:r>
      <w:r>
        <w:rPr>
          <w:rFonts w:hint="eastAsia" w:ascii="宋体" w:hAnsi="宋体" w:eastAsia="宋体" w:cs="宋体"/>
          <w:sz w:val="28"/>
          <w:szCs w:val="28"/>
        </w:rPr>
        <w:t>和爱校荣校。可能有同学觉得，文明礼仪是小事，爱校荣校是口号，但其实咱们身边的每一个文明举动，都是在为母校添光彩，而母校的好口碑，最终也会成为我们每一个人的“名片”。今天我们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就</w:t>
      </w:r>
      <w:r>
        <w:rPr>
          <w:rFonts w:hint="eastAsia" w:ascii="宋体" w:hAnsi="宋体" w:eastAsia="宋体" w:cs="宋体"/>
          <w:sz w:val="28"/>
          <w:szCs w:val="28"/>
        </w:rPr>
        <w:t>结合学校文明礼仪提升月要求和咱们大学生的核心礼仪规范，聊一聊文明礼仪表现在哪、怎么做，以及这份文明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如何</w:t>
      </w:r>
      <w:r>
        <w:rPr>
          <w:rFonts w:hint="eastAsia" w:ascii="宋体" w:hAnsi="宋体" w:eastAsia="宋体" w:cs="宋体"/>
          <w:sz w:val="28"/>
          <w:szCs w:val="28"/>
        </w:rPr>
        <w:t>让我们和母校双向奔赴、共同成长。</w:t>
      </w:r>
    </w:p>
    <w:p w14:paraId="31618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首先，先问大家一个问题：提到咱们学校，你们最先想到的是什么？</w:t>
      </w:r>
    </w:p>
    <w:p w14:paraId="4CDF4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同学们发言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577BE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大家都说的非常好，给你们点赞！</w:t>
      </w:r>
    </w:p>
    <w:p w14:paraId="54F4A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那么我们和学校是什么样的关系？我们个人的行为和学校的发展又有什么联系呢？请大家再来说一说。</w:t>
      </w:r>
    </w:p>
    <w:p w14:paraId="2FBBE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同学们发言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2FEA4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是的，就像刚刚同学们说的，提到咱们学校，我们会想到</w:t>
      </w:r>
      <w:r>
        <w:rPr>
          <w:rFonts w:hint="eastAsia" w:ascii="宋体" w:hAnsi="宋体" w:eastAsia="宋体" w:cs="宋体"/>
          <w:sz w:val="28"/>
          <w:szCs w:val="28"/>
        </w:rPr>
        <w:t>校门口的校训石，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想到</w:t>
      </w:r>
      <w:r>
        <w:rPr>
          <w:rFonts w:hint="eastAsia" w:ascii="宋体" w:hAnsi="宋体" w:eastAsia="宋体" w:cs="宋体"/>
          <w:sz w:val="28"/>
          <w:szCs w:val="28"/>
        </w:rPr>
        <w:t>课堂上认真授课的老师，干净的校园小路，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还有</w:t>
      </w:r>
      <w:r>
        <w:rPr>
          <w:rFonts w:hint="eastAsia" w:ascii="宋体" w:hAnsi="宋体" w:eastAsia="宋体" w:cs="宋体"/>
          <w:sz w:val="28"/>
          <w:szCs w:val="28"/>
        </w:rPr>
        <w:t>食堂里的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美味佳肴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CBB3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但是学</w:t>
      </w:r>
      <w:r>
        <w:rPr>
          <w:rFonts w:hint="eastAsia" w:ascii="宋体" w:hAnsi="宋体" w:eastAsia="宋体" w:cs="宋体"/>
          <w:sz w:val="28"/>
          <w:szCs w:val="28"/>
        </w:rPr>
        <w:t>校的样子，从来都不只是建筑和风景，更是我们每一个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</w:t>
      </w:r>
      <w:r>
        <w:rPr>
          <w:rFonts w:hint="eastAsia" w:ascii="宋体" w:hAnsi="宋体" w:eastAsia="宋体" w:cs="宋体"/>
          <w:sz w:val="28"/>
          <w:szCs w:val="28"/>
        </w:rPr>
        <w:t>的一言一行。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在校园里的举手投足，面对老师、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来访客人</w:t>
      </w:r>
      <w:r>
        <w:rPr>
          <w:rFonts w:hint="eastAsia" w:ascii="宋体" w:hAnsi="宋体" w:eastAsia="宋体" w:cs="宋体"/>
          <w:sz w:val="28"/>
          <w:szCs w:val="28"/>
        </w:rPr>
        <w:t>的礼貌态度，都是别人眼中“这所学校的学生”的样子，我们每一个人，都是母校的代言人。</w:t>
      </w:r>
    </w:p>
    <w:p w14:paraId="6888B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今天我们就来重点了解我的文明礼仪和爱校荣校的关系。</w:t>
      </w:r>
    </w:p>
    <w:p w14:paraId="63030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《论语》中说:“不学礼，无以立”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就是说不学会礼仪礼貌，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就难以有立身之处。文明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礼仪</w:t>
      </w:r>
      <w:r>
        <w:rPr>
          <w:rFonts w:hint="eastAsia" w:ascii="宋体" w:hAnsi="宋体" w:eastAsia="宋体" w:cs="宋体"/>
          <w:sz w:val="28"/>
          <w:szCs w:val="28"/>
        </w:rPr>
        <w:t>一直是我国传统美德之一，集体的文明素养更是检验国家社会文明程度的标准之一。</w:t>
      </w:r>
    </w:p>
    <w:p w14:paraId="18C75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几千年来中华民族创造了无数的优秀文化、形成高尚的道德准则、完整的礼仪规范，被世人称为“世界文明古国，华夏礼仪之邦”。荀子说：“人无礼则不生，事无礼则不成，国无礼则不宁”。由此可见，“礼”对一个人、一个民族、乃至一个国家都是至关重要的。</w:t>
      </w:r>
    </w:p>
    <w:p w14:paraId="3D91D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而我们每一个人的文明言行，对于学校的发展都至关重要。我们的形象，从来不只是我自己，而是学校的缩影。学校的高质量发展，离不开每一个同学的成长进步；而我们的每一点努力，也都在为学校的底蕴添砖加瓦。我们与学校，本就是同向同行、共同成长。我们与学校，荣辱与共，休戚相关。</w:t>
      </w:r>
    </w:p>
    <w:p w14:paraId="524A2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毫不夸张地说：我们怎样，学校便怎样；我们为学校增色，学校便因我们而精彩！</w:t>
      </w:r>
    </w:p>
    <w:p w14:paraId="670B9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接下来，我们先结合校园里的真实案例，聊一聊身边的“文明与不文明”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我给大家梳理了5个咱们校园里最常见的场景，大家分组讨论，每组选一个场景，说说这些行为哪里不合适、带来了什么影响，以及换成文明做法会是什么样，每组派一位同学简单分享。</w:t>
      </w:r>
    </w:p>
    <w:p w14:paraId="34AE7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案例一：</w:t>
      </w:r>
      <w:r>
        <w:rPr>
          <w:rFonts w:hint="eastAsia" w:ascii="宋体" w:hAnsi="宋体" w:eastAsia="宋体" w:cs="宋体"/>
          <w:sz w:val="28"/>
          <w:szCs w:val="28"/>
        </w:rPr>
        <w:t>校园里，同学们两手空空拿着手机就去上课，有的在走廊抽烟随手丢落烟头，上课铃响了还有同学陆续进教室；</w:t>
      </w:r>
    </w:p>
    <w:p w14:paraId="5C54C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案例二：</w:t>
      </w:r>
      <w:r>
        <w:rPr>
          <w:rFonts w:hint="eastAsia" w:ascii="宋体" w:hAnsi="宋体" w:eastAsia="宋体" w:cs="宋体"/>
          <w:sz w:val="28"/>
          <w:szCs w:val="28"/>
        </w:rPr>
        <w:t>课堂上，部分同学睡觉、玩手机，部分同学走神不记笔记，遇见来校听课的专家视而不见，课堂上我行我素；</w:t>
      </w:r>
    </w:p>
    <w:p w14:paraId="6E0F3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案例三：</w:t>
      </w:r>
      <w:r>
        <w:rPr>
          <w:rFonts w:hint="eastAsia" w:ascii="宋体" w:hAnsi="宋体" w:eastAsia="宋体" w:cs="宋体"/>
          <w:sz w:val="28"/>
          <w:szCs w:val="28"/>
        </w:rPr>
        <w:t>宿舍里，深夜有同学大声外放音乐、打闹，内务杂乱不打扫，楼道里堆满了生活垃圾；</w:t>
      </w:r>
    </w:p>
    <w:p w14:paraId="5D5F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案例四：</w:t>
      </w:r>
      <w:r>
        <w:rPr>
          <w:rFonts w:hint="eastAsia" w:ascii="宋体" w:hAnsi="宋体" w:eastAsia="宋体" w:cs="宋体"/>
          <w:sz w:val="28"/>
          <w:szCs w:val="28"/>
        </w:rPr>
        <w:t>食堂就餐时，插队打饭、随意丢弃餐盘，餐桌上残留食物和垃圾，吃完饭后不主动收好餐具，对食堂工作人员态度生硬；</w:t>
      </w:r>
    </w:p>
    <w:p w14:paraId="0EA1D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案例五：</w:t>
      </w:r>
      <w:r>
        <w:rPr>
          <w:rFonts w:hint="eastAsia" w:ascii="宋体" w:hAnsi="宋体" w:eastAsia="宋体" w:cs="宋体"/>
          <w:sz w:val="28"/>
          <w:szCs w:val="28"/>
        </w:rPr>
        <w:t>课余时间沉迷手机、躺平摆烂，不参加课外活动和体育运动，遇见来访客人和老师不主动礼让，来访客人询问学校情况时含糊其辞，不耐烦。</w:t>
      </w:r>
    </w:p>
    <w:p w14:paraId="6CA14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【</w:t>
      </w:r>
      <w:r>
        <w:rPr>
          <w:rFonts w:hint="eastAsia" w:ascii="宋体" w:hAnsi="宋体" w:eastAsia="宋体" w:cs="宋体"/>
          <w:sz w:val="28"/>
          <w:szCs w:val="28"/>
        </w:rPr>
        <w:t>学生分享后，辅导员总结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】</w:t>
      </w:r>
    </w:p>
    <w:p w14:paraId="7F3AF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非常感谢大家的真诚分享，其实刚刚这些场景，很多时候就发生在我们身边，看似是“小事”，但带来的影响一点都不小不带书本进课堂，荒的是学业，负的是师恩！随手丢烟在校园，脏的是环境，丢的是形象！面对来客不主动，缺的是礼仪，损的是校誉！宿舍嘈杂不整理，乱的是空间，失的是和谐！课余躺平无自律，输的是自己，愧的是身份！</w:t>
      </w:r>
    </w:p>
    <w:p w14:paraId="3C531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而这些问题的核心，其实就是我们对大学生核心文明礼仪的落实不到位。</w:t>
      </w:r>
    </w:p>
    <w:p w14:paraId="2C206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学校目前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正在</w:t>
      </w:r>
      <w:r>
        <w:rPr>
          <w:rFonts w:hint="eastAsia" w:ascii="宋体" w:hAnsi="宋体" w:eastAsia="宋体" w:cs="宋体"/>
          <w:sz w:val="28"/>
          <w:szCs w:val="28"/>
        </w:rPr>
        <w:t>推进本科创建各项工作，这是关乎学校发展、也关乎我们每一个人切身利益的大事。积极参与本科创建活动、配合学校做好相关工作，把个人成长和学校发展结合起来，努力成为德智体美劳全面发展的社会主义建设者和接班人，这就是我们作为新时代大学生，对爱校荣校最深刻的践行。</w:t>
      </w:r>
    </w:p>
    <w:p w14:paraId="1E8B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学校发展的好，我们每个同学的成长和发展会更好，我们的平台会更高、发展的前景更广阔，所以说</w:t>
      </w:r>
      <w:r>
        <w:rPr>
          <w:rFonts w:hint="eastAsia" w:ascii="宋体" w:hAnsi="宋体" w:eastAsia="宋体" w:cs="宋体"/>
          <w:sz w:val="28"/>
          <w:szCs w:val="28"/>
        </w:rPr>
        <w:t>文明礼仪不是“为学校做”，而是“为自己做”；爱校荣校也不是遥不可及的大事，而是藏在每一个日常的小举动里。</w:t>
      </w:r>
    </w:p>
    <w:p w14:paraId="09E08E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接下来，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</w:t>
      </w:r>
      <w:r>
        <w:rPr>
          <w:rFonts w:hint="eastAsia" w:ascii="宋体" w:hAnsi="宋体" w:eastAsia="宋体" w:cs="宋体"/>
          <w:sz w:val="28"/>
          <w:szCs w:val="28"/>
        </w:rPr>
        <w:t>从礼仪、课堂、自律、宿舍、食堂、荣校践行六个核心方面，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说一说</w:t>
      </w:r>
      <w:r>
        <w:rPr>
          <w:rFonts w:hint="eastAsia" w:ascii="宋体" w:hAnsi="宋体" w:eastAsia="宋体" w:cs="宋体"/>
          <w:sz w:val="28"/>
          <w:szCs w:val="28"/>
        </w:rPr>
        <w:t>具体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的行为</w:t>
      </w:r>
      <w:r>
        <w:rPr>
          <w:rFonts w:hint="eastAsia" w:ascii="宋体" w:hAnsi="宋体" w:eastAsia="宋体" w:cs="宋体"/>
          <w:sz w:val="28"/>
          <w:szCs w:val="28"/>
        </w:rPr>
        <w:t>要求：</w:t>
      </w:r>
    </w:p>
    <w:p w14:paraId="44A87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一、日常言行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积极热情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，举止得体</w:t>
      </w:r>
    </w:p>
    <w:p w14:paraId="5A89E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日常精神饱满，言行举止文明得体，遇见老师、来校专家和来访客人，主动问好、文明礼让；</w:t>
      </w:r>
    </w:p>
    <w:p w14:paraId="4B129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专家询问学校情况时积极从容作答，参加各类座谈会时主动发言，客观评价学校，展现我校学生的良好风采。</w:t>
      </w:r>
    </w:p>
    <w:p w14:paraId="39335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教室文明：笃学正风，尊师重教</w:t>
      </w:r>
    </w:p>
    <w:p w14:paraId="27352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提前到课，不迟到、不早退、不旷课，迟到后轻声进门、主动致歉；课前主动为老师擦黑板、整理讲台，师生互礼时认真起立、问好；</w:t>
      </w:r>
    </w:p>
    <w:p w14:paraId="75FA1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遵守课堂纪律，手机全程调至静音/震动，不玩手机、不做与课堂无关的事，认真听讲、勤思多记，专注学好专业知识。</w:t>
      </w:r>
    </w:p>
    <w:p w14:paraId="1A301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sz w:val="28"/>
          <w:szCs w:val="28"/>
        </w:rPr>
        <w:t>宿舍文明：馨宿同行，整洁有序</w:t>
      </w:r>
    </w:p>
    <w:p w14:paraId="7ED8B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严格遵守宿舍作息制度，按时就寝、熄灯，不大声喧哗、不外放音乐，体谅室友的休息需求，营造和谐的宿舍氛围；</w:t>
      </w:r>
    </w:p>
    <w:p w14:paraId="62300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讲究卫生，每日清扫宿舍内务，规范物品摆放，积极参与宿舍6S管理和“文明宿舍”创建，打造整洁舒适的宿舍小家；</w:t>
      </w:r>
    </w:p>
    <w:p w14:paraId="5900A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严守宿舍安全，不使用违规电器，不私拉电线，及时排查安全隐患，对自己和室友的安全负责。</w:t>
      </w:r>
    </w:p>
    <w:p w14:paraId="376D6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sz w:val="28"/>
          <w:szCs w:val="28"/>
        </w:rPr>
        <w:t>食堂文明：有序就餐，珍惜粮食</w:t>
      </w:r>
    </w:p>
    <w:p w14:paraId="47D20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自觉排队打饭，不插队、不拥挤，对待食堂工作人员礼貌谦和，主动说“谢谢”；</w:t>
      </w:r>
    </w:p>
    <w:p w14:paraId="0DCB1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践行光盘行动，珍惜粮食、杜绝浪费，就餐后主动收好餐具，将餐盘放到指定位置，保持餐桌和就餐环境整洁。</w:t>
      </w:r>
    </w:p>
    <w:p w14:paraId="5C138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sz w:val="28"/>
          <w:szCs w:val="28"/>
        </w:rPr>
        <w:t>自律文明：勤学笃行，全面发展</w:t>
      </w:r>
    </w:p>
    <w:p w14:paraId="30A5B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拒绝躺平摆烂，合理规划课余时间，主动到自习室学习，扎实掌握课程知识，对专业和未来职业发展做好规划；</w:t>
      </w:r>
    </w:p>
    <w:p w14:paraId="58D77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积极参加学校和学院的课外活动、体育运动，注重个人品德修养，养成良好习惯，努力做到德智体美劳全面发展；</w:t>
      </w:r>
    </w:p>
    <w:p w14:paraId="75199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积极参与学校本科创建各项活动，主动配合学校做好本科创建工作，以主人翁姿态为学校发展出力。</w:t>
      </w:r>
    </w:p>
    <w:p w14:paraId="12CAD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</w:t>
      </w:r>
      <w:r>
        <w:rPr>
          <w:rFonts w:hint="eastAsia" w:ascii="宋体" w:hAnsi="宋体" w:eastAsia="宋体" w:cs="宋体"/>
          <w:sz w:val="28"/>
          <w:szCs w:val="28"/>
        </w:rPr>
        <w:t>荣校践行：知校爱校，争当表率</w:t>
      </w:r>
    </w:p>
    <w:p w14:paraId="71BA1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主动了解学校办学历史、办学成果、办学特色和育人理念，熟知本学院和本专业基本情况、人才培养目标及毕业要求；</w:t>
      </w:r>
    </w:p>
    <w:p w14:paraId="1C967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遵守校规校纪，刻苦学习、追求卓越，以实际行动维护学校形象，不做任何损害学校声誉的事；</w:t>
      </w:r>
    </w:p>
    <w:p w14:paraId="23A58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发现身边的文明榜样，积极向其学习，看到不文明行为主动提醒，携手共建文明校园，让爱校荣校成为每一个人的自觉行动。</w:t>
      </w:r>
    </w:p>
    <w:p w14:paraId="37B83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同学们，以上这些要求，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每一条都不难做到</w:t>
      </w:r>
      <w:r>
        <w:rPr>
          <w:rFonts w:hint="eastAsia" w:ascii="宋体" w:hAnsi="宋体" w:eastAsia="宋体" w:cs="宋体"/>
          <w:sz w:val="28"/>
          <w:szCs w:val="28"/>
        </w:rPr>
        <w:t>，关键在于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细节和</w:t>
      </w:r>
      <w:r>
        <w:rPr>
          <w:rFonts w:hint="eastAsia" w:ascii="宋体" w:hAnsi="宋体" w:eastAsia="宋体" w:cs="宋体"/>
          <w:sz w:val="28"/>
          <w:szCs w:val="28"/>
        </w:rPr>
        <w:t>坚持。把遇见老师主动问好、课堂认真记笔记、食堂主动收餐具这些小事做好，就是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文明素养</w:t>
      </w:r>
      <w:r>
        <w:rPr>
          <w:rFonts w:hint="eastAsia" w:ascii="宋体" w:hAnsi="宋体" w:eastAsia="宋体" w:cs="宋体"/>
          <w:sz w:val="28"/>
          <w:szCs w:val="28"/>
        </w:rPr>
        <w:t>的最好体现；把了解母校、参与学校建设、维护学校形象记在心里、落在行动上，就是爱校荣校的最好践行。</w:t>
      </w:r>
    </w:p>
    <w:p w14:paraId="7047A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同学们，其实爱校荣校从来都不是什么宏大的举动，它就藏在：遇见专家老师主动问好的那一句话里，课堂上认真记笔记的那一支笔里，食堂里主动收好餐具的那一个动作里，了解学校办学历史的那一份用心里，参与本科创建活动的那一份热情里。这些看似微小的文明举动，汇聚起来，就是咱们校园最美的风景，就是母校最亮眼的名片。</w:t>
      </w:r>
    </w:p>
    <w:p w14:paraId="7D285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最后，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我想请同学们跟我一起大声读出《我们倡议》：</w:t>
      </w:r>
    </w:p>
    <w:p w14:paraId="69EFB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希望每位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同学</w:t>
      </w:r>
      <w:r>
        <w:rPr>
          <w:rFonts w:hint="eastAsia" w:ascii="宋体" w:hAnsi="宋体" w:eastAsia="宋体" w:cs="宋体"/>
          <w:sz w:val="28"/>
          <w:szCs w:val="28"/>
        </w:rPr>
        <w:t>都能用文明礼仪践行“校荣我荣 校兴我兴”的青春誓言：让校园更加环境优美、干净整洁；让宿舍里温馨和谐，同学之间互相关爱；背着书包进教室，不玩手机看黑板，在学习上比学赶超，让崇尚学习蔚然成风；让师生更加亲近尊重，遇师主动问好，课堂相互成就；让青春更加精彩纷呈，在操场上挥洒汗水铸就健康身心，在文体活动中留下美好身影。以文明之举为母校增色，以青春之名与学校共荣！</w:t>
      </w:r>
    </w:p>
    <w:p w14:paraId="42B2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后续，我也会加大力度深入宿舍、课堂、同学们中间，我们一起找茬不文明行为，一起做积极奋进、举止得体的新时代大学生！</w:t>
      </w:r>
    </w:p>
    <w:p w14:paraId="2B379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课后，开展三个小的实践活动，请我们的班长和团支书做好组织，也请所有同学都能将“礼润校园 荣校有我”落地见行。</w:t>
      </w:r>
    </w:p>
    <w:p w14:paraId="5AD16F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今天的主题班会就到这里，谢谢大家！</w:t>
      </w:r>
    </w:p>
    <w:p w14:paraId="50DB87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3C01F3E-714A-42F3-B00F-D29A05ACE4D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0C538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C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7290E7E"/>
    <w:rsid w:val="07604E4D"/>
    <w:rsid w:val="093E702F"/>
    <w:rsid w:val="310637B2"/>
    <w:rsid w:val="409F1131"/>
    <w:rsid w:val="4B0128BD"/>
    <w:rsid w:val="4CF2146B"/>
    <w:rsid w:val="58446060"/>
    <w:rsid w:val="59FE0AC5"/>
    <w:rsid w:val="7B176C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3132</Words>
  <Characters>3133</Characters>
  <TotalTime>0</TotalTime>
  <ScaleCrop>false</ScaleCrop>
  <LinksUpToDate>false</LinksUpToDate>
  <CharactersWithSpaces>3136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2026-03-13T09:06:00Z</dcterms:created>
  <dc:creator>Apache POI</dc:creator>
  <cp:lastModifiedBy>WPS_1686284026</cp:lastModifiedBy>
  <dcterms:modified xsi:type="dcterms:W3CDTF">2026-03-17T02:20:30Z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eyJoZGlkIjoiNTg1NjExOTJlMWMxNWUwOGI0NzhhOGEzMzgzY2NhODciLCJ1c2VySWQiOiIxNDk5MzU2MDY0In0=</vt:lpwstr>
  </property>
  <property fmtid="{D5CDD505-2E9C-101B-9397-08002B2CF9AE}" pid="3" name="KSOProductBuildVer">
    <vt:lpwstr>2052-12.1.0.25225</vt:lpwstr>
  </property>
  <property fmtid="{D5CDD505-2E9C-101B-9397-08002B2CF9AE}" pid="4" name="ICV">
    <vt:lpwstr>490FF0E86BF94B3C9BDD371A9FC80880_12</vt:lpwstr>
  </property>
</Properties>
</file>